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E13E" w14:textId="77777777" w:rsidR="00633B52" w:rsidRPr="004656B3" w:rsidRDefault="00FB6369" w:rsidP="00BF62A9">
      <w:pPr>
        <w:pStyle w:val="Title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4656B3">
        <w:rPr>
          <w:rFonts w:ascii="Times New Roman" w:hAnsi="Times New Roman" w:cs="Times New Roman"/>
          <w:b w:val="0"/>
          <w:color w:val="auto"/>
          <w:sz w:val="28"/>
        </w:rPr>
        <w:t xml:space="preserve">ESCUELA DE PRIMARIA </w:t>
      </w:r>
      <w:r w:rsidR="0026443F" w:rsidRPr="004656B3">
        <w:rPr>
          <w:rFonts w:ascii="Times New Roman" w:hAnsi="Times New Roman" w:cs="Times New Roman"/>
          <w:b w:val="0"/>
          <w:color w:val="auto"/>
          <w:sz w:val="28"/>
        </w:rPr>
        <w:t>W</w:t>
      </w:r>
      <w:r w:rsidR="00633B52" w:rsidRPr="004656B3">
        <w:rPr>
          <w:rFonts w:ascii="Times New Roman" w:hAnsi="Times New Roman" w:cs="Times New Roman"/>
          <w:b w:val="0"/>
          <w:color w:val="auto"/>
          <w:sz w:val="28"/>
        </w:rPr>
        <w:t xml:space="preserve">ills Valley </w:t>
      </w:r>
    </w:p>
    <w:p w14:paraId="3297D274" w14:textId="77777777" w:rsidR="00B45168" w:rsidRPr="00A14223" w:rsidRDefault="004656B3" w:rsidP="00B45168">
      <w:pPr>
        <w:pStyle w:val="Subtitle"/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r w:rsidRPr="004656B3">
        <w:rPr>
          <w:rFonts w:ascii="Times New Roman" w:hAnsi="Times New Roman"/>
          <w:noProof/>
          <w:color w:val="auto"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7267A99" wp14:editId="6A39F83A">
                <wp:simplePos x="0" y="0"/>
                <wp:positionH relativeFrom="margin">
                  <wp:posOffset>-209550</wp:posOffset>
                </wp:positionH>
                <wp:positionV relativeFrom="paragraph">
                  <wp:posOffset>279400</wp:posOffset>
                </wp:positionV>
                <wp:extent cx="1381125" cy="7905750"/>
                <wp:effectExtent l="19050" t="1905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4AF32" w14:textId="77777777" w:rsidR="001108E3" w:rsidRPr="00B45168" w:rsidRDefault="001108E3" w:rsidP="00B4516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u w:val="single"/>
                                <w:lang w:val="es-ES" w:eastAsia="en-US"/>
                                <w14:ligatures w14:val="none"/>
                              </w:rPr>
                            </w:pPr>
                            <w:r w:rsidRPr="00B451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u w:val="single"/>
                                <w:lang w:val="es-ES" w:eastAsia="en-US"/>
                                <w14:ligatures w14:val="none"/>
                              </w:rPr>
                              <w:t>COMPACTO</w:t>
                            </w:r>
                          </w:p>
                          <w:p w14:paraId="61F2011B" w14:textId="77777777" w:rsidR="003C54AF" w:rsidRPr="00B45168" w:rsidRDefault="001108E3" w:rsidP="00B4516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u w:val="single"/>
                                <w:lang w:val="es-ES" w:eastAsia="en-US"/>
                                <w14:ligatures w14:val="none"/>
                              </w:rPr>
                            </w:pPr>
                            <w:r w:rsidRPr="00B451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u w:val="single"/>
                                <w:lang w:val="es-ES" w:eastAsia="en-US"/>
                                <w14:ligatures w14:val="none"/>
                              </w:rPr>
                              <w:t>ESCUELA-PADRE</w:t>
                            </w:r>
                          </w:p>
                          <w:p w14:paraId="1C2150E3" w14:textId="77777777" w:rsidR="004656B3" w:rsidRDefault="004656B3" w:rsidP="00A14223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</w:pPr>
                          </w:p>
                          <w:p w14:paraId="4528D368" w14:textId="77777777" w:rsidR="00A10960" w:rsidRPr="00B36CF2" w:rsidRDefault="00B36CF2" w:rsidP="00A14223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4516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  <w:t xml:space="preserve">La Escuela Primaria de </w:t>
                            </w:r>
                            <w:proofErr w:type="spellStart"/>
                            <w:r w:rsidRPr="00B4516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  <w:t>Wills</w:t>
                            </w:r>
                            <w:proofErr w:type="spellEnd"/>
                            <w:r w:rsidRPr="00B4516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  <w:t xml:space="preserve"> Valley y los padres de los estudiantes que participan en actividades, servicios y programas financiados por el Título I, Parte A de la Ley de Sucesos de Todos los Estudiantes de 2015 (ESSA), acuerdan que este convenio describe cómo los padres, el personal y los estudiantes compartirán la responsabilidad de mejorar el rendimiento académico de los estudiantes y los medios por los cuales la escuela y los padres construirán y</w:t>
                            </w:r>
                            <w:r w:rsidRPr="00B45168">
                              <w:rPr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  <w:t xml:space="preserve"> desarrollarán una asociación que ayudará a los niños alcanzar los altos</w:t>
                            </w:r>
                            <w:r w:rsidRPr="00B45168">
                              <w:rPr>
                                <w:i/>
                                <w:iCs/>
                                <w:sz w:val="22"/>
                                <w:szCs w:val="28"/>
                                <w:lang w:val="es-ES"/>
                                <w14:ligatures w14:val="none"/>
                              </w:rPr>
                              <w:t xml:space="preserve"> </w:t>
                            </w:r>
                            <w:r w:rsidRPr="00B45168">
                              <w:rPr>
                                <w:i/>
                                <w:iCs/>
                                <w:sz w:val="24"/>
                                <w:szCs w:val="28"/>
                                <w:lang w:val="es-ES"/>
                                <w14:ligatures w14:val="none"/>
                              </w:rPr>
                              <w:t>estándares del estado</w:t>
                            </w:r>
                            <w:r w:rsidR="00A10960" w:rsidRPr="00B45168">
                              <w:rPr>
                                <w:i/>
                                <w:iCs/>
                                <w:sz w:val="24"/>
                                <w:szCs w:val="28"/>
                                <w14:ligatures w14:val="none"/>
                              </w:rPr>
                              <w:t>.</w:t>
                            </w:r>
                            <w:r w:rsidR="00A10960" w:rsidRPr="00B45168">
                              <w:rPr>
                                <w:rFonts w:ascii="Times New Roman" w:hAnsi="Times New Roman"/>
                                <w:sz w:val="24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7A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2pt;width:108.75pt;height:6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" strokecolor="black [0]" strokeweight="2.5pt">
                <v:textbox inset="2.88pt,2.88pt,2.88pt,2.88pt">
                  <w:txbxContent>
                    <w:p w14:paraId="4CF4AF32" w14:textId="77777777" w:rsidR="001108E3" w:rsidRPr="00B45168" w:rsidRDefault="001108E3" w:rsidP="00B4516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0"/>
                          <w:sz w:val="32"/>
                          <w:szCs w:val="28"/>
                          <w:u w:val="single"/>
                          <w:lang w:val="es-ES" w:eastAsia="en-US"/>
                          <w14:ligatures w14:val="none"/>
                        </w:rPr>
                      </w:pPr>
                      <w:r w:rsidRPr="00B451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0"/>
                          <w:sz w:val="32"/>
                          <w:szCs w:val="28"/>
                          <w:u w:val="single"/>
                          <w:lang w:val="es-ES" w:eastAsia="en-US"/>
                          <w14:ligatures w14:val="none"/>
                        </w:rPr>
                        <w:t>COMPACTO</w:t>
                      </w:r>
                    </w:p>
                    <w:p w14:paraId="61F2011B" w14:textId="77777777" w:rsidR="003C54AF" w:rsidRPr="00B45168" w:rsidRDefault="001108E3" w:rsidP="00B4516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0"/>
                          <w:sz w:val="32"/>
                          <w:szCs w:val="28"/>
                          <w:u w:val="single"/>
                          <w:lang w:val="es-ES" w:eastAsia="en-US"/>
                          <w14:ligatures w14:val="none"/>
                        </w:rPr>
                      </w:pPr>
                      <w:r w:rsidRPr="00B451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0"/>
                          <w:sz w:val="32"/>
                          <w:szCs w:val="28"/>
                          <w:u w:val="single"/>
                          <w:lang w:val="es-ES" w:eastAsia="en-US"/>
                          <w14:ligatures w14:val="none"/>
                        </w:rPr>
                        <w:t>ESCUELA-PADRE</w:t>
                      </w:r>
                    </w:p>
                    <w:p w14:paraId="1C2150E3" w14:textId="77777777" w:rsidR="004656B3" w:rsidRDefault="004656B3" w:rsidP="00A14223">
                      <w:pPr>
                        <w:widowControl w:val="0"/>
                        <w:spacing w:after="12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</w:pPr>
                    </w:p>
                    <w:p w14:paraId="4528D368" w14:textId="77777777" w:rsidR="00A10960" w:rsidRPr="00B36CF2" w:rsidRDefault="00B36CF2" w:rsidP="00A14223">
                      <w:pPr>
                        <w:widowControl w:val="0"/>
                        <w:spacing w:after="12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B4516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  <w:t xml:space="preserve">La Escuela Primaria de </w:t>
                      </w:r>
                      <w:proofErr w:type="spellStart"/>
                      <w:r w:rsidRPr="00B4516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  <w:t>Wills</w:t>
                      </w:r>
                      <w:proofErr w:type="spellEnd"/>
                      <w:r w:rsidRPr="00B4516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  <w:t xml:space="preserve"> Valley y los padres de los estudiantes que participan en actividades, servicios y programas financiados por el Título I, Parte A de la Ley de Sucesos de Todos los Estudiantes de 2015 (ESSA), acuerdan que este convenio describe cómo los padres, el personal y los estudiantes compartirán la responsabilidad de mejorar el rendimiento académico de los estudiantes y los medios por los cuales la escuela y los padres construirán y</w:t>
                      </w:r>
                      <w:r w:rsidRPr="00B45168">
                        <w:rPr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  <w:t xml:space="preserve"> desarrollarán una asociación que ayudará a los niños alcanzar los altos</w:t>
                      </w:r>
                      <w:r w:rsidRPr="00B45168">
                        <w:rPr>
                          <w:i/>
                          <w:iCs/>
                          <w:sz w:val="22"/>
                          <w:szCs w:val="28"/>
                          <w:lang w:val="es-ES"/>
                          <w14:ligatures w14:val="none"/>
                        </w:rPr>
                        <w:t xml:space="preserve"> </w:t>
                      </w:r>
                      <w:r w:rsidRPr="00B45168">
                        <w:rPr>
                          <w:i/>
                          <w:iCs/>
                          <w:sz w:val="24"/>
                          <w:szCs w:val="28"/>
                          <w:lang w:val="es-ES"/>
                          <w14:ligatures w14:val="none"/>
                        </w:rPr>
                        <w:t>estándares del estado</w:t>
                      </w:r>
                      <w:r w:rsidR="00A10960" w:rsidRPr="00B45168">
                        <w:rPr>
                          <w:i/>
                          <w:iCs/>
                          <w:sz w:val="24"/>
                          <w:szCs w:val="28"/>
                          <w14:ligatures w14:val="none"/>
                        </w:rPr>
                        <w:t>.</w:t>
                      </w:r>
                      <w:r w:rsidR="00A10960" w:rsidRPr="00B45168">
                        <w:rPr>
                          <w:rFonts w:ascii="Times New Roman" w:hAnsi="Times New Roman"/>
                          <w:sz w:val="24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369" w:rsidRPr="00A14223">
        <w:rPr>
          <w:rFonts w:ascii="Times New Roman" w:eastAsiaTheme="minorHAnsi" w:hAnsi="Times New Roman" w:cs="Times New Roman"/>
          <w:color w:val="auto"/>
          <w:sz w:val="20"/>
          <w:lang w:val="es-ES"/>
        </w:rPr>
        <w:t xml:space="preserve"> </w:t>
      </w:r>
      <w:r w:rsidR="00FB6369" w:rsidRPr="00A14223">
        <w:rPr>
          <w:rFonts w:ascii="Times New Roman" w:hAnsi="Times New Roman" w:cs="Times New Roman"/>
          <w:b/>
          <w:color w:val="auto"/>
          <w:lang w:val="es-ES"/>
        </w:rPr>
        <w:t xml:space="preserve">Este acuerdo entre la escuela y los padres está vigente durante el año escolar: </w:t>
      </w:r>
      <w:r w:rsidR="00FB6369" w:rsidRPr="00A14223">
        <w:rPr>
          <w:rFonts w:ascii="Times New Roman" w:hAnsi="Times New Roman" w:cs="Times New Roman"/>
          <w:b/>
          <w:color w:val="auto"/>
          <w:u w:val="single"/>
          <w:lang w:val="es-ES"/>
        </w:rPr>
        <w:t>20</w:t>
      </w:r>
      <w:r>
        <w:rPr>
          <w:rFonts w:ascii="Times New Roman" w:hAnsi="Times New Roman" w:cs="Times New Roman"/>
          <w:b/>
          <w:color w:val="auto"/>
          <w:u w:val="single"/>
          <w:lang w:val="es-ES"/>
        </w:rPr>
        <w:t>2</w:t>
      </w:r>
      <w:r w:rsidR="001C0E41">
        <w:rPr>
          <w:rFonts w:ascii="Times New Roman" w:hAnsi="Times New Roman" w:cs="Times New Roman"/>
          <w:b/>
          <w:color w:val="auto"/>
          <w:u w:val="single"/>
          <w:lang w:val="es-ES"/>
        </w:rPr>
        <w:t>1</w:t>
      </w:r>
      <w:r w:rsidR="00A14223">
        <w:rPr>
          <w:rFonts w:ascii="Times New Roman" w:hAnsi="Times New Roman" w:cs="Times New Roman"/>
          <w:b/>
          <w:color w:val="auto"/>
          <w:u w:val="single"/>
          <w:lang w:val="es-ES"/>
        </w:rPr>
        <w:t>-202</w:t>
      </w:r>
      <w:r w:rsidR="001C0E41">
        <w:rPr>
          <w:rFonts w:ascii="Times New Roman" w:hAnsi="Times New Roman" w:cs="Times New Roman"/>
          <w:b/>
          <w:color w:val="auto"/>
          <w:u w:val="single"/>
          <w:lang w:val="es-ES"/>
        </w:rPr>
        <w:t>2</w:t>
      </w:r>
    </w:p>
    <w:p w14:paraId="05717832" w14:textId="77777777" w:rsidR="00633B52" w:rsidRPr="00A14223" w:rsidRDefault="00FB6369" w:rsidP="00B45168">
      <w:pPr>
        <w:pStyle w:val="Subtitle"/>
        <w:spacing w:before="0" w:after="120"/>
        <w:ind w:left="1440" w:firstLine="720"/>
        <w:rPr>
          <w:rFonts w:ascii="Times New Roman" w:hAnsi="Times New Roman" w:cs="Times New Roman"/>
          <w:b/>
          <w:color w:val="auto"/>
          <w:sz w:val="40"/>
        </w:rPr>
      </w:pPr>
      <w:proofErr w:type="spellStart"/>
      <w:r w:rsidRPr="004656B3">
        <w:rPr>
          <w:rFonts w:ascii="Times New Roman" w:hAnsi="Times New Roman" w:cs="Times New Roman"/>
          <w:b/>
          <w:color w:val="auto"/>
          <w:sz w:val="22"/>
          <w:szCs w:val="22"/>
        </w:rPr>
        <w:t>Responsabilidades</w:t>
      </w:r>
      <w:proofErr w:type="spellEnd"/>
      <w:r w:rsidRPr="004656B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 la Escuela</w:t>
      </w:r>
      <w:r w:rsidR="00633B52" w:rsidRPr="00A14223">
        <w:rPr>
          <w:rFonts w:ascii="Times New Roman" w:hAnsi="Times New Roman" w:cs="Times New Roman"/>
          <w:b/>
          <w:color w:val="auto"/>
          <w:szCs w:val="16"/>
        </w:rPr>
        <w:t>:</w:t>
      </w:r>
    </w:p>
    <w:p w14:paraId="6D1CD7A6" w14:textId="77777777" w:rsidR="004656B3" w:rsidRDefault="00FB6369" w:rsidP="00B45168">
      <w:pPr>
        <w:pStyle w:val="Subtitle"/>
        <w:spacing w:before="120" w:after="0"/>
        <w:ind w:left="1440" w:firstLine="720"/>
        <w:rPr>
          <w:rFonts w:ascii="Times New Roman" w:hAnsi="Times New Roman" w:cs="Times New Roman"/>
          <w:color w:val="auto"/>
          <w:sz w:val="18"/>
          <w:szCs w:val="16"/>
        </w:rPr>
      </w:pPr>
      <w:r w:rsidRPr="00A14223">
        <w:rPr>
          <w:rFonts w:ascii="Times New Roman" w:hAnsi="Times New Roman" w:cs="Times New Roman"/>
          <w:b/>
          <w:color w:val="auto"/>
          <w:sz w:val="18"/>
          <w:szCs w:val="16"/>
          <w:u w:val="single"/>
        </w:rPr>
        <w:t xml:space="preserve">La Escuela de </w:t>
      </w:r>
      <w:r w:rsidR="00633B52" w:rsidRPr="00A14223">
        <w:rPr>
          <w:rFonts w:ascii="Times New Roman" w:hAnsi="Times New Roman" w:cs="Times New Roman"/>
          <w:b/>
          <w:color w:val="auto"/>
          <w:sz w:val="18"/>
          <w:szCs w:val="16"/>
          <w:u w:val="single"/>
        </w:rPr>
        <w:t xml:space="preserve">Wills Valley </w:t>
      </w:r>
      <w:proofErr w:type="spellStart"/>
      <w:r w:rsidRPr="00A14223">
        <w:rPr>
          <w:rFonts w:ascii="Times New Roman" w:hAnsi="Times New Roman" w:cs="Times New Roman"/>
          <w:b/>
          <w:color w:val="auto"/>
          <w:sz w:val="18"/>
          <w:szCs w:val="16"/>
          <w:u w:val="single"/>
        </w:rPr>
        <w:t>va</w:t>
      </w:r>
      <w:proofErr w:type="spellEnd"/>
      <w:r w:rsidRPr="00A14223">
        <w:rPr>
          <w:rFonts w:ascii="Times New Roman" w:hAnsi="Times New Roman" w:cs="Times New Roman"/>
          <w:b/>
          <w:color w:val="auto"/>
          <w:sz w:val="18"/>
          <w:szCs w:val="16"/>
          <w:u w:val="single"/>
        </w:rPr>
        <w:t xml:space="preserve"> a</w:t>
      </w:r>
      <w:r w:rsidR="00633B52" w:rsidRPr="00A14223">
        <w:rPr>
          <w:rFonts w:ascii="Times New Roman" w:hAnsi="Times New Roman" w:cs="Times New Roman"/>
          <w:color w:val="auto"/>
          <w:sz w:val="18"/>
          <w:szCs w:val="16"/>
        </w:rPr>
        <w:t>:</w:t>
      </w:r>
    </w:p>
    <w:p w14:paraId="0689F212" w14:textId="77777777" w:rsidR="00633B52" w:rsidRPr="004656B3" w:rsidRDefault="00FB6369" w:rsidP="00B451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lang w:val="es-ES"/>
        </w:rPr>
        <w:t>Proporcionar un currículo de alta calidad e instrucción en un ambiente de aprendizaje de apoyo y efectivo que permita a los niños participantes cumplir con los estándares de rendimiento académico del estudiante del estado como sigue:</w:t>
      </w:r>
    </w:p>
    <w:p w14:paraId="75184C44" w14:textId="77777777" w:rsidR="00C70B8C" w:rsidRDefault="00C70B8C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Estrategias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lectura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y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tecnología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integrada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la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Iniciativa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Lectura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Alabama</w:t>
      </w:r>
    </w:p>
    <w:p w14:paraId="4032C197" w14:textId="77777777" w:rsidR="00B45168" w:rsidRPr="004656B3" w:rsidRDefault="00633B52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Pearson Reading Street</w:t>
      </w:r>
      <w:r w:rsidR="00A432E8">
        <w:rPr>
          <w:rFonts w:ascii="Times New Roman" w:hAnsi="Times New Roman" w:cs="Times New Roman"/>
          <w:bCs/>
          <w:color w:val="auto"/>
          <w:sz w:val="16"/>
          <w:szCs w:val="16"/>
        </w:rPr>
        <w:t>/Ready Reading</w:t>
      </w:r>
    </w:p>
    <w:p w14:paraId="7639A57A" w14:textId="77777777" w:rsidR="00C70B8C" w:rsidRDefault="00C70B8C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Programa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auto"/>
          <w:sz w:val="16"/>
          <w:szCs w:val="16"/>
        </w:rPr>
        <w:t>L</w:t>
      </w:r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ectura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y </w:t>
      </w:r>
      <w:proofErr w:type="spellStart"/>
      <w:r>
        <w:rPr>
          <w:rFonts w:ascii="Times New Roman" w:hAnsi="Times New Roman" w:cs="Times New Roman"/>
          <w:bCs/>
          <w:color w:val="auto"/>
          <w:sz w:val="16"/>
          <w:szCs w:val="16"/>
        </w:rPr>
        <w:t>M</w:t>
      </w:r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atemáticas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tres</w:t>
      </w:r>
      <w:proofErr w:type="spellEnd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C70B8C">
        <w:rPr>
          <w:rFonts w:ascii="Times New Roman" w:hAnsi="Times New Roman" w:cs="Times New Roman"/>
          <w:bCs/>
          <w:color w:val="auto"/>
          <w:sz w:val="16"/>
          <w:szCs w:val="16"/>
        </w:rPr>
        <w:t>niveles</w:t>
      </w:r>
      <w:proofErr w:type="spellEnd"/>
    </w:p>
    <w:p w14:paraId="1C8E418B" w14:textId="77777777" w:rsidR="00AF1151" w:rsidRDefault="00AF1151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Iniciativa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Matemáticas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,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Ciencia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y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Tecnología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Alabama y Proyecto de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Evaluación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Continua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Estrategias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Matemáticas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y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Tecnología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Integrada</w:t>
      </w:r>
      <w:proofErr w:type="spellEnd"/>
    </w:p>
    <w:p w14:paraId="18752DAB" w14:textId="77777777" w:rsidR="00AF1151" w:rsidRDefault="00AF1151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Programa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="00407D3C">
        <w:rPr>
          <w:rFonts w:ascii="Times New Roman" w:hAnsi="Times New Roman" w:cs="Times New Roman"/>
          <w:bCs/>
          <w:color w:val="auto"/>
          <w:sz w:val="16"/>
          <w:szCs w:val="16"/>
        </w:rPr>
        <w:t>M</w:t>
      </w:r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atemáticas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>en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="00A211FA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la </w:t>
      </w:r>
      <w:proofErr w:type="spellStart"/>
      <w:r w:rsidR="00A211FA">
        <w:rPr>
          <w:rFonts w:ascii="Times New Roman" w:hAnsi="Times New Roman" w:cs="Times New Roman"/>
          <w:bCs/>
          <w:color w:val="auto"/>
          <w:sz w:val="16"/>
          <w:szCs w:val="16"/>
        </w:rPr>
        <w:t>Clase</w:t>
      </w:r>
      <w:proofErr w:type="spellEnd"/>
      <w:r w:rsidRPr="00AF115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Curriculum Associates Ready</w:t>
      </w:r>
    </w:p>
    <w:p w14:paraId="6265A720" w14:textId="77777777" w:rsidR="00AF1151" w:rsidRPr="004656B3" w:rsidRDefault="00A211FA" w:rsidP="00B4516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Programa</w:t>
      </w:r>
      <w:proofErr w:type="spellEnd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auto"/>
          <w:sz w:val="16"/>
          <w:szCs w:val="16"/>
        </w:rPr>
        <w:t>I</w:t>
      </w:r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nstrucción</w:t>
      </w:r>
      <w:proofErr w:type="spellEnd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iReady</w:t>
      </w:r>
      <w:proofErr w:type="spellEnd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auto"/>
          <w:sz w:val="16"/>
          <w:szCs w:val="16"/>
        </w:rPr>
        <w:t>L</w:t>
      </w:r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ectura</w:t>
      </w:r>
      <w:proofErr w:type="spellEnd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y </w:t>
      </w:r>
      <w:proofErr w:type="spellStart"/>
      <w:r>
        <w:rPr>
          <w:rFonts w:ascii="Times New Roman" w:hAnsi="Times New Roman" w:cs="Times New Roman"/>
          <w:bCs/>
          <w:color w:val="auto"/>
          <w:sz w:val="16"/>
          <w:szCs w:val="16"/>
        </w:rPr>
        <w:t>M</w:t>
      </w:r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atemáticas</w:t>
      </w:r>
      <w:proofErr w:type="spellEnd"/>
      <w:r w:rsidRPr="00A211FA">
        <w:rPr>
          <w:rFonts w:ascii="Times New Roman" w:hAnsi="Times New Roman" w:cs="Times New Roman"/>
          <w:bCs/>
          <w:color w:val="auto"/>
          <w:sz w:val="16"/>
          <w:szCs w:val="16"/>
        </w:rPr>
        <w:t>)</w:t>
      </w:r>
    </w:p>
    <w:p w14:paraId="70C964B1" w14:textId="77777777" w:rsidR="00B45168" w:rsidRPr="004656B3" w:rsidRDefault="00CB07B5" w:rsidP="00B451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lang w:val="es-ES"/>
        </w:rPr>
        <w:t>Tener conferencias de padres y maestros durante las cuales se discutirá este pacto en relación con el logro individual del niño</w:t>
      </w:r>
      <w:r w:rsidR="00633B52"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.   </w:t>
      </w:r>
    </w:p>
    <w:p w14:paraId="7928D3FB" w14:textId="77777777" w:rsidR="00B45168" w:rsidRPr="004656B3" w:rsidRDefault="00633B52" w:rsidP="00B4516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Orienta</w:t>
      </w:r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ion</w:t>
      </w:r>
      <w:proofErr w:type="spellEnd"/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Padres</w:t>
      </w:r>
    </w:p>
    <w:p w14:paraId="2E5943CA" w14:textId="77777777" w:rsidR="00B45168" w:rsidRPr="004656B3" w:rsidRDefault="0083561D" w:rsidP="00B4516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Participación de Padres / Reunión del Programa Título 1</w:t>
      </w:r>
    </w:p>
    <w:p w14:paraId="318A5CBF" w14:textId="77777777" w:rsidR="00B45168" w:rsidRPr="004656B3" w:rsidRDefault="0083561D" w:rsidP="00B4516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Conferencia de Padres y Maestros en Otoño y Primavera</w:t>
      </w:r>
    </w:p>
    <w:p w14:paraId="2414E65A" w14:textId="77777777" w:rsidR="00633B52" w:rsidRPr="004656B3" w:rsidRDefault="0083561D" w:rsidP="00B4516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Conferencias son programadas durante todo el año según lo solicite los padres y / o maestros</w:t>
      </w:r>
    </w:p>
    <w:p w14:paraId="50D5D1CD" w14:textId="77777777" w:rsidR="00633B52" w:rsidRPr="004656B3" w:rsidRDefault="0083561D" w:rsidP="00B451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lang w:val="es-ES"/>
        </w:rPr>
        <w:t>Proporcionarle a los padres informes frecuentes sobre el progreso de su hijo</w:t>
      </w:r>
    </w:p>
    <w:p w14:paraId="35DE8DC6" w14:textId="77777777" w:rsidR="00B45168" w:rsidRPr="004656B3" w:rsidRDefault="00633B52" w:rsidP="00B4516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Learning Management </w:t>
      </w:r>
      <w:proofErr w:type="gram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System</w:t>
      </w:r>
      <w:r w:rsidR="00BF62A9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s(</w:t>
      </w:r>
      <w:proofErr w:type="gramEnd"/>
      <w:r w:rsidR="00BF62A9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LMS): </w:t>
      </w:r>
      <w:r w:rsidR="006176A4">
        <w:rPr>
          <w:rFonts w:ascii="Times New Roman" w:hAnsi="Times New Roman" w:cs="Times New Roman"/>
          <w:bCs/>
          <w:color w:val="auto"/>
          <w:sz w:val="16"/>
          <w:szCs w:val="16"/>
        </w:rPr>
        <w:t>Schoology,</w:t>
      </w:r>
      <w:r w:rsidR="005811CC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="00BF62A9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Class Dojo, Remind, </w:t>
      </w:r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y</w:t>
      </w:r>
      <w:r w:rsidR="00437E9C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Seesaw </w:t>
      </w:r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son </w:t>
      </w:r>
      <w:proofErr w:type="spellStart"/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</w:t>
      </w:r>
      <w:r w:rsidR="006176A4">
        <w:rPr>
          <w:rFonts w:ascii="Times New Roman" w:hAnsi="Times New Roman" w:cs="Times New Roman"/>
          <w:bCs/>
          <w:color w:val="auto"/>
          <w:sz w:val="16"/>
          <w:szCs w:val="16"/>
        </w:rPr>
        <w:t>i</w:t>
      </w:r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stemas</w:t>
      </w:r>
      <w:proofErr w:type="spellEnd"/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comunica</w:t>
      </w:r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ion</w:t>
      </w:r>
      <w:proofErr w:type="spellEnd"/>
      <w:r w:rsidR="008356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entre el padre/maestro.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="00BF62A9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  </w:t>
      </w:r>
    </w:p>
    <w:p w14:paraId="35F1B8C6" w14:textId="77777777" w:rsidR="008665AD" w:rsidRPr="004656B3" w:rsidRDefault="008665AD" w:rsidP="008665A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El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progreso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actual y las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calificaciones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están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disponibles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a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través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del Software Information INOW</w:t>
      </w:r>
      <w:r w:rsidR="000014A8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(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grados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1 y 2) y los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informes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ESGI (kinder</w:t>
      </w:r>
      <w:r w:rsidR="000014A8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garten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) que se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envían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a casa a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mitad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período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,</w:t>
      </w:r>
      <w:r w:rsidR="000014A8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="000014A8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cada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9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semanas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, y al final de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cada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semestre</w:t>
      </w:r>
      <w:proofErr w:type="spellEnd"/>
    </w:p>
    <w:p w14:paraId="154A6796" w14:textId="77777777" w:rsidR="00B45168" w:rsidRPr="004656B3" w:rsidRDefault="000E4713" w:rsidP="008665A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Applicacion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de Blackboard Mobile </w:t>
      </w:r>
    </w:p>
    <w:p w14:paraId="6274AF4B" w14:textId="77777777" w:rsidR="005811CC" w:rsidRPr="004656B3" w:rsidRDefault="005811CC" w:rsidP="00B4516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5811CC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Informes de progreso periódicos a través de carpetas semanales e intérpretes / traducción disponibles para las familias EL</w:t>
      </w:r>
      <w:r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.</w:t>
      </w:r>
    </w:p>
    <w:p w14:paraId="3175CD3A" w14:textId="77777777" w:rsidR="00633B52" w:rsidRPr="004656B3" w:rsidRDefault="0039343B" w:rsidP="00B4516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color w:val="auto"/>
          <w:sz w:val="16"/>
          <w:szCs w:val="16"/>
          <w:lang w:val="es-ES"/>
        </w:rPr>
        <w:t>Proporcionar a los padres acceso razonable al personal</w:t>
      </w:r>
      <w:r w:rsidR="00633B52"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</w:p>
    <w:p w14:paraId="0F4F0303" w14:textId="77777777" w:rsidR="00B45168" w:rsidRPr="004656B3" w:rsidRDefault="0039343B" w:rsidP="00B4516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Escuela de </w:t>
      </w:r>
      <w:r w:rsidR="00633B52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Wills Valley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sitio web</w:t>
      </w:r>
      <w:r w:rsidR="00633B52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/ Email exchange</w:t>
      </w:r>
    </w:p>
    <w:p w14:paraId="653354DE" w14:textId="77777777" w:rsidR="00B45168" w:rsidRPr="004656B3" w:rsidRDefault="0039343B" w:rsidP="00B4516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Llamadas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Telefonicas</w:t>
      </w:r>
      <w:proofErr w:type="spellEnd"/>
    </w:p>
    <w:p w14:paraId="7D4BAD20" w14:textId="77777777" w:rsidR="00B45168" w:rsidRPr="004656B3" w:rsidRDefault="0039343B" w:rsidP="00B4516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Conferencias antes y después de escuela</w:t>
      </w:r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,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programadas con cita </w:t>
      </w:r>
    </w:p>
    <w:p w14:paraId="5B3D94B7" w14:textId="77777777" w:rsidR="00B45168" w:rsidRPr="004656B3" w:rsidRDefault="0039343B" w:rsidP="00B4516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Participación de los padres</w:t>
      </w:r>
      <w:r w:rsidR="00E10F1D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/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Reunion de </w:t>
      </w: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Titulo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1</w:t>
      </w:r>
    </w:p>
    <w:p w14:paraId="647F267E" w14:textId="77777777" w:rsidR="00633B52" w:rsidRPr="004656B3" w:rsidRDefault="000034B3" w:rsidP="00B4516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Comunicarse con el personal a través de LMS</w:t>
      </w:r>
    </w:p>
    <w:p w14:paraId="7CF48CD5" w14:textId="77777777" w:rsidR="008D2EBD" w:rsidRPr="004656B3" w:rsidRDefault="000034B3" w:rsidP="00B451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lang w:val="es-ES"/>
        </w:rPr>
        <w:t>Proporcionar a los padres oportunidades de ser voluntarios y participar en la clase de su hijo y observar las actividades de la clase, como</w:t>
      </w:r>
      <w:r w:rsidR="003B01D2"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>:</w:t>
      </w:r>
    </w:p>
    <w:p w14:paraId="4CCBB825" w14:textId="77777777" w:rsidR="00B45168" w:rsidRPr="004656B3" w:rsidRDefault="000034B3" w:rsidP="00B4516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Voluntarios para asistir con eventos especiales y actividades tales como: día de fotos, feria de libros, celebraciones festivas, Día de Dr. Seuss, exposición anual de arte y proyecciones de salud</w:t>
      </w:r>
      <w:r w:rsidR="003B01D2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</w:p>
    <w:p w14:paraId="3E644B84" w14:textId="77777777" w:rsidR="00102C0A" w:rsidRPr="004656B3" w:rsidRDefault="005279C8" w:rsidP="00B4516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Voluntarios para ayudar al maestro en la preparación de materiales para las actividades de la clase</w:t>
      </w:r>
    </w:p>
    <w:p w14:paraId="28B1EC42" w14:textId="77777777" w:rsidR="00646AA2" w:rsidRPr="004656B3" w:rsidRDefault="00646AA2" w:rsidP="00B451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>Asegurar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una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comunicación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regular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bidireccional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y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significativa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entre los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miembros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de la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familia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y el</w:t>
      </w:r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</w:t>
      </w:r>
      <w:r w:rsidR="00D30075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personal de la </w:t>
      </w:r>
      <w:proofErr w:type="spellStart"/>
      <w:r w:rsidR="00D30075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escuela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, </w:t>
      </w:r>
      <w:r w:rsidR="00D30075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y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en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la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medida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de lo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posible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,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en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un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idi</w:t>
      </w:r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oma</w:t>
      </w:r>
      <w:proofErr w:type="spellEnd"/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que los </w:t>
      </w:r>
      <w:proofErr w:type="spellStart"/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meimbros</w:t>
      </w:r>
      <w:proofErr w:type="spellEnd"/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de la </w:t>
      </w:r>
      <w:proofErr w:type="spellStart"/>
      <w:r w:rsidR="007073B3"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famil</w:t>
      </w:r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ia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puedan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entender</w:t>
      </w:r>
      <w:proofErr w:type="spellEnd"/>
      <w:r w:rsidRPr="004656B3">
        <w:rPr>
          <w:rFonts w:ascii="Times New Roman" w:hAnsi="Times New Roman" w:cs="Times New Roman"/>
          <w:b/>
          <w:color w:val="auto"/>
          <w:sz w:val="16"/>
          <w:szCs w:val="16"/>
          <w:shd w:val="clear" w:color="auto" w:fill="FFFFFF"/>
        </w:rPr>
        <w:t>.</w:t>
      </w:r>
    </w:p>
    <w:p w14:paraId="4CC169A1" w14:textId="77777777" w:rsidR="00646AA2" w:rsidRPr="004656B3" w:rsidRDefault="00646AA2" w:rsidP="00B4516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>Interpretar</w:t>
      </w:r>
      <w:proofErr w:type="spellEnd"/>
      <w:r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la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comunicación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en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idiomas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nativos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y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proporcionar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traductores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en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cada</w:t>
      </w:r>
      <w:proofErr w:type="spellEnd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4656B3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escuela</w:t>
      </w:r>
      <w:proofErr w:type="spellEnd"/>
    </w:p>
    <w:p w14:paraId="32FE3488" w14:textId="77777777" w:rsidR="00B45168" w:rsidRPr="004656B3" w:rsidRDefault="003C54AF" w:rsidP="003C54AF">
      <w:pPr>
        <w:spacing w:after="0" w:line="240" w:lineRule="auto"/>
        <w:ind w:left="50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</w:t>
      </w:r>
      <w:r w:rsidR="00EB173D"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</w:t>
      </w:r>
    </w:p>
    <w:p w14:paraId="5D322696" w14:textId="77777777" w:rsidR="00102C0A" w:rsidRDefault="000034B3" w:rsidP="00D30075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proofErr w:type="spellStart"/>
      <w:r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>Responsabilida</w:t>
      </w:r>
      <w:r w:rsidR="00B67E41"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>des</w:t>
      </w:r>
      <w:proofErr w:type="spellEnd"/>
      <w:r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de</w:t>
      </w:r>
      <w:r w:rsidR="00B67E41"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Padre</w:t>
      </w:r>
      <w:r w:rsidR="003C54AF"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>:</w:t>
      </w:r>
    </w:p>
    <w:p w14:paraId="67FF38E2" w14:textId="77777777" w:rsidR="00174AB9" w:rsidRPr="004656B3" w:rsidRDefault="000034B3" w:rsidP="00B45168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  <w:lang w:val="es-ES"/>
        </w:rPr>
        <w:t>Nosotros, como padres, apoyaremos el aprendizaje de nuestro hijo de las siguientes maneras</w:t>
      </w:r>
      <w:r w:rsidR="00174AB9" w:rsidRPr="004656B3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  <w:t>:</w:t>
      </w:r>
    </w:p>
    <w:p w14:paraId="453621A0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Asegurar una buena asistencia incluyendo tratar de no llegar tarde ni sacarlo temprano</w:t>
      </w:r>
    </w:p>
    <w:p w14:paraId="48B4C3B4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Trabajar con la escuela para fomentar el buen comportamiento</w:t>
      </w:r>
      <w:r w:rsidR="00102C0A" w:rsidRPr="004656B3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</w:p>
    <w:p w14:paraId="59C49C4B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proofErr w:type="spellStart"/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Asegúr</w:t>
      </w:r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arme</w:t>
      </w:r>
      <w:proofErr w:type="spellEnd"/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de que la tarea esté completa</w:t>
      </w:r>
    </w:p>
    <w:p w14:paraId="66ACC328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Leer con mi hijo treinta minutos al día</w:t>
      </w:r>
      <w:r w:rsidR="005811CC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/</w:t>
      </w:r>
      <w:r w:rsidR="005811CC" w:rsidRPr="005811CC">
        <w:t xml:space="preserve"> </w:t>
      </w:r>
      <w:r w:rsidR="005811CC" w:rsidRPr="005811CC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Practicar las habilidades matemáticas básicas a diario con mi hijo de 10 a 15 minutos al día (por ejemplo, contar, operaciones matemáticas, según sea apropiado para el desarrollo</w:t>
      </w:r>
    </w:p>
    <w:p w14:paraId="0CC7D48A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Asistir a reuniones de padres y conferencias de padres y maestros</w:t>
      </w:r>
    </w:p>
    <w:p w14:paraId="69316109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Participar en las actividades de los padres como los eventos patrocinados por el Título 1</w:t>
      </w:r>
    </w:p>
    <w:p w14:paraId="26648B3C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Revis</w:t>
      </w:r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ar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el sitio de LMS para monitorear el progreso de mi hijo</w:t>
      </w:r>
    </w:p>
    <w:p w14:paraId="7A3E4506" w14:textId="77777777" w:rsidR="00B45168" w:rsidRPr="004656B3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Revisar</w:t>
      </w:r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los cuadernos que mi hijo </w:t>
      </w:r>
      <w:proofErr w:type="spellStart"/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trai</w:t>
      </w:r>
      <w:proofErr w:type="spellEnd"/>
      <w:r w:rsidR="005279C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a casa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diariamente</w:t>
      </w:r>
    </w:p>
    <w:p w14:paraId="41EAFB47" w14:textId="77777777" w:rsidR="00D30075" w:rsidRPr="00D30075" w:rsidRDefault="007E1A6F" w:rsidP="00B45168">
      <w:pPr>
        <w:pStyle w:val="Subtitle"/>
        <w:numPr>
          <w:ilvl w:val="0"/>
          <w:numId w:val="34"/>
        </w:numPr>
        <w:spacing w:before="0" w:after="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Servir en la medida de lo</w:t>
      </w:r>
      <w:r w:rsidR="00202658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mejor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posible como líder de padres, miembro del Consejo Asesor Escolar, miembro del Comité Asesor de Programas Federales y cualquier otro grupo de asesoría o política de la escuela</w:t>
      </w:r>
    </w:p>
    <w:p w14:paraId="6EB6B59F" w14:textId="77777777" w:rsidR="00102C0A" w:rsidRPr="004656B3" w:rsidRDefault="00102C0A" w:rsidP="00D30075">
      <w:pPr>
        <w:pStyle w:val="Subtitle"/>
        <w:numPr>
          <w:ilvl w:val="0"/>
          <w:numId w:val="0"/>
        </w:numPr>
        <w:spacing w:before="0" w:after="0"/>
        <w:ind w:left="324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  <w:t xml:space="preserve"> </w:t>
      </w:r>
    </w:p>
    <w:p w14:paraId="72628500" w14:textId="77777777" w:rsidR="00D30075" w:rsidRDefault="00B122D3" w:rsidP="00D30075">
      <w:pPr>
        <w:pStyle w:val="Subtitle"/>
        <w:numPr>
          <w:ilvl w:val="0"/>
          <w:numId w:val="0"/>
        </w:numPr>
        <w:spacing w:before="0" w:after="0"/>
        <w:ind w:left="1440" w:firstLine="72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30075">
        <w:rPr>
          <w:rFonts w:ascii="Times New Roman" w:hAnsi="Times New Roman" w:cs="Times New Roman"/>
          <w:b/>
          <w:bCs/>
          <w:color w:val="auto"/>
          <w:sz w:val="18"/>
          <w:szCs w:val="18"/>
          <w:lang w:val="es-ES"/>
        </w:rPr>
        <w:t>Responsabilidad</w:t>
      </w:r>
      <w:r w:rsidR="00B67E41" w:rsidRPr="00D30075">
        <w:rPr>
          <w:rFonts w:ascii="Times New Roman" w:hAnsi="Times New Roman" w:cs="Times New Roman"/>
          <w:b/>
          <w:bCs/>
          <w:color w:val="auto"/>
          <w:sz w:val="18"/>
          <w:szCs w:val="18"/>
          <w:lang w:val="es-ES"/>
        </w:rPr>
        <w:t>es</w:t>
      </w:r>
      <w:r w:rsidRPr="00D30075">
        <w:rPr>
          <w:rFonts w:ascii="Times New Roman" w:hAnsi="Times New Roman" w:cs="Times New Roman"/>
          <w:b/>
          <w:bCs/>
          <w:color w:val="auto"/>
          <w:sz w:val="18"/>
          <w:szCs w:val="18"/>
          <w:lang w:val="es-ES"/>
        </w:rPr>
        <w:t xml:space="preserve"> del Estudiante</w:t>
      </w:r>
      <w:r w:rsidR="003C54AF" w:rsidRPr="00D30075">
        <w:rPr>
          <w:rFonts w:ascii="Times New Roman" w:hAnsi="Times New Roman" w:cs="Times New Roman"/>
          <w:b/>
          <w:bCs/>
          <w:color w:val="auto"/>
          <w:sz w:val="18"/>
          <w:szCs w:val="18"/>
        </w:rPr>
        <w:t>:</w:t>
      </w:r>
    </w:p>
    <w:p w14:paraId="48955519" w14:textId="77777777" w:rsidR="00B45168" w:rsidRPr="004656B3" w:rsidRDefault="00B122D3" w:rsidP="00B45168">
      <w:pPr>
        <w:spacing w:after="60" w:line="240" w:lineRule="auto"/>
        <w:ind w:left="2160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  <w:r w:rsidRPr="004656B3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  <w:lang w:val="es-ES"/>
        </w:rPr>
        <w:t>Yo, como estudiante, compartiré la responsabilidad de mejorar mi rendimiento académico y alcanzar los altos estándares del estado. En concreto, voy a</w:t>
      </w:r>
      <w:r w:rsidR="0083246E" w:rsidRPr="004656B3"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  <w:t>:</w:t>
      </w:r>
    </w:p>
    <w:p w14:paraId="23EE82EA" w14:textId="77777777" w:rsidR="00B45168" w:rsidRPr="004656B3" w:rsidRDefault="00B122D3" w:rsidP="00B45168">
      <w:pPr>
        <w:pStyle w:val="ListParagraph"/>
        <w:numPr>
          <w:ilvl w:val="0"/>
          <w:numId w:val="35"/>
        </w:numPr>
        <w:spacing w:after="6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Leer treinta minutos diarios con mis padre</w:t>
      </w:r>
      <w:r w:rsidR="0083246E" w:rsidRPr="004656B3">
        <w:rPr>
          <w:rFonts w:ascii="Times New Roman" w:hAnsi="Times New Roman" w:cs="Times New Roman"/>
          <w:bCs/>
          <w:color w:val="auto"/>
          <w:sz w:val="16"/>
          <w:szCs w:val="16"/>
        </w:rPr>
        <w:t>s</w:t>
      </w:r>
      <w:r w:rsidR="00930FDF">
        <w:rPr>
          <w:rFonts w:ascii="Times New Roman" w:hAnsi="Times New Roman" w:cs="Times New Roman"/>
          <w:bCs/>
          <w:color w:val="auto"/>
          <w:sz w:val="16"/>
          <w:szCs w:val="16"/>
        </w:rPr>
        <w:t>/</w:t>
      </w:r>
      <w:r w:rsidR="00930FDF" w:rsidRPr="00930FDF">
        <w:t xml:space="preserve"> </w:t>
      </w:r>
      <w:proofErr w:type="spellStart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>Practicar</w:t>
      </w:r>
      <w:proofErr w:type="spellEnd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>habilidades</w:t>
      </w:r>
      <w:proofErr w:type="spellEnd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>matemáticas</w:t>
      </w:r>
      <w:proofErr w:type="spellEnd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proofErr w:type="spellStart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>básicas</w:t>
      </w:r>
      <w:proofErr w:type="spellEnd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a </w:t>
      </w:r>
      <w:proofErr w:type="spellStart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>diario</w:t>
      </w:r>
      <w:proofErr w:type="spellEnd"/>
      <w:r w:rsidR="00930FDF" w:rsidRPr="00930FDF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con mis padres</w:t>
      </w:r>
    </w:p>
    <w:p w14:paraId="102114E4" w14:textId="77777777" w:rsidR="00B45168" w:rsidRPr="004656B3" w:rsidRDefault="00B122D3" w:rsidP="00B45168">
      <w:pPr>
        <w:pStyle w:val="ListParagraph"/>
        <w:numPr>
          <w:ilvl w:val="0"/>
          <w:numId w:val="35"/>
        </w:numPr>
        <w:spacing w:after="6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Comporta</w:t>
      </w:r>
      <w:r w:rsidR="00D30075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r</w:t>
      </w:r>
      <w:r w:rsidR="00090D33"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me</w:t>
      </w: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 xml:space="preserve"> de una manera que demuestre buena ciudadanía y carácter</w:t>
      </w:r>
    </w:p>
    <w:p w14:paraId="602B260C" w14:textId="77777777" w:rsidR="00B45168" w:rsidRPr="004656B3" w:rsidRDefault="00B122D3" w:rsidP="00B45168">
      <w:pPr>
        <w:pStyle w:val="ListParagraph"/>
        <w:numPr>
          <w:ilvl w:val="0"/>
          <w:numId w:val="35"/>
        </w:numPr>
        <w:spacing w:after="6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Hacer mi tarea todos los días y pedir ayuda cuando sea necesario</w:t>
      </w:r>
    </w:p>
    <w:p w14:paraId="725F958A" w14:textId="77777777" w:rsidR="00B45168" w:rsidRPr="004656B3" w:rsidRDefault="00B122D3" w:rsidP="00646AA2">
      <w:pPr>
        <w:pStyle w:val="ListParagraph"/>
        <w:numPr>
          <w:ilvl w:val="0"/>
          <w:numId w:val="35"/>
        </w:numPr>
        <w:spacing w:after="6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  <w:r w:rsidRPr="004656B3">
        <w:rPr>
          <w:rFonts w:ascii="Times New Roman" w:hAnsi="Times New Roman" w:cs="Times New Roman"/>
          <w:bCs/>
          <w:color w:val="auto"/>
          <w:sz w:val="16"/>
          <w:szCs w:val="16"/>
          <w:lang w:val="es-ES"/>
        </w:rPr>
        <w:t>Dar a mis padres todos los avisos y comunicaciones de la escuela todos los días</w:t>
      </w:r>
    </w:p>
    <w:p w14:paraId="57F8C0A6" w14:textId="77777777" w:rsidR="000014A8" w:rsidRPr="004656B3" w:rsidRDefault="000014A8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7D038155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0A85A2B4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43BF7A94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23CE5988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3E4D811C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3E5EECAF" w14:textId="77777777" w:rsid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5AAAC36C" w14:textId="77777777" w:rsidR="00E54920" w:rsidRPr="004656B3" w:rsidRDefault="004656B3" w:rsidP="006D069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>___</w:t>
      </w:r>
      <w:r w:rsidR="00C06ADE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_____________</w:t>
      </w:r>
      <w:r w:rsidR="005B332D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</w:t>
      </w:r>
      <w:r w:rsidR="006327FD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</w:t>
      </w:r>
      <w:r w:rsidR="00B45168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</w:t>
      </w: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>___</w:t>
      </w:r>
      <w:r w:rsidR="00B45168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</w:t>
      </w: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>__</w:t>
      </w:r>
      <w:r w:rsidR="00B45168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             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 </w:t>
      </w:r>
      <w:r w:rsidR="00B36CF2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</w:t>
      </w:r>
      <w:r w:rsidR="00C06ADE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</w:t>
      </w: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</w:t>
      </w:r>
      <w:r w:rsidR="00C06ADE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___________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______________</w:t>
      </w:r>
      <w:r w:rsidR="00B45168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ab/>
        <w:t xml:space="preserve">  </w:t>
      </w:r>
      <w:r w:rsidR="00B122D3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4"/>
          <w:szCs w:val="14"/>
        </w:rPr>
        <w:t xml:space="preserve">         __________</w:t>
      </w:r>
      <w:r w:rsidR="00C06ADE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____________________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________</w:t>
      </w:r>
      <w:r w:rsidR="00A876E7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</w:t>
      </w:r>
      <w:r w:rsidR="00E54920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</w:t>
      </w:r>
      <w:r w:rsidR="00B45168" w:rsidRPr="004656B3">
        <w:rPr>
          <w:rFonts w:ascii="Times New Roman" w:hAnsi="Times New Roman" w:cs="Times New Roman"/>
          <w:b/>
          <w:bCs/>
          <w:color w:val="auto"/>
          <w:sz w:val="14"/>
          <w:szCs w:val="14"/>
        </w:rPr>
        <w:t>__</w:t>
      </w:r>
    </w:p>
    <w:p w14:paraId="6417FBDF" w14:textId="77777777" w:rsidR="00B45168" w:rsidRPr="004656B3" w:rsidRDefault="00B122D3" w:rsidP="006D0694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Firma de</w:t>
      </w:r>
      <w:r w:rsidR="00D30075">
        <w:rPr>
          <w:rFonts w:ascii="Times New Roman" w:hAnsi="Times New Roman" w:cs="Times New Roman"/>
          <w:b/>
          <w:color w:val="auto"/>
          <w:sz w:val="18"/>
          <w:szCs w:val="18"/>
        </w:rPr>
        <w:t>l</w:t>
      </w:r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Director y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Fecha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</w:t>
      </w:r>
      <w:r w:rsidR="00E54920"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</w:t>
      </w:r>
      <w:r w:rsidR="005B332D"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</w:t>
      </w:r>
      <w:r w:rsid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</w:t>
      </w:r>
      <w:r w:rsidR="00646AA2"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Firma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del Padre y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Fecha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</w:t>
      </w:r>
      <w:r w:rsidR="005B332D"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</w:t>
      </w:r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</w:t>
      </w:r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Firma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del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Estudiante</w:t>
      </w:r>
      <w:proofErr w:type="spellEnd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 </w:t>
      </w:r>
      <w:proofErr w:type="spellStart"/>
      <w:r w:rsidRPr="004656B3">
        <w:rPr>
          <w:rFonts w:ascii="Times New Roman" w:hAnsi="Times New Roman" w:cs="Times New Roman"/>
          <w:b/>
          <w:color w:val="auto"/>
          <w:sz w:val="18"/>
          <w:szCs w:val="18"/>
        </w:rPr>
        <w:t>Fecha</w:t>
      </w:r>
      <w:proofErr w:type="spellEnd"/>
    </w:p>
    <w:sectPr w:rsidR="00B45168" w:rsidRPr="004656B3" w:rsidSect="00E5492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21"/>
    <w:multiLevelType w:val="hybridMultilevel"/>
    <w:tmpl w:val="56E02EB8"/>
    <w:lvl w:ilvl="0" w:tplc="0409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 w15:restartNumberingAfterBreak="0">
    <w:nsid w:val="07B01397"/>
    <w:multiLevelType w:val="hybridMultilevel"/>
    <w:tmpl w:val="926CA776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9EA0869"/>
    <w:multiLevelType w:val="hybridMultilevel"/>
    <w:tmpl w:val="8FC2995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5A4BC2"/>
    <w:multiLevelType w:val="hybridMultilevel"/>
    <w:tmpl w:val="2A9AD1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6547EC"/>
    <w:multiLevelType w:val="hybridMultilevel"/>
    <w:tmpl w:val="BFE43AA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0CCD4240"/>
    <w:multiLevelType w:val="hybridMultilevel"/>
    <w:tmpl w:val="C74C37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542B1D"/>
    <w:multiLevelType w:val="hybridMultilevel"/>
    <w:tmpl w:val="B6B0234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55E74C8"/>
    <w:multiLevelType w:val="hybridMultilevel"/>
    <w:tmpl w:val="FED4C9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151D8F"/>
    <w:multiLevelType w:val="hybridMultilevel"/>
    <w:tmpl w:val="3762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856"/>
    <w:multiLevelType w:val="hybridMultilevel"/>
    <w:tmpl w:val="D70C82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E24E1"/>
    <w:multiLevelType w:val="hybridMultilevel"/>
    <w:tmpl w:val="1D942D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90CD3"/>
    <w:multiLevelType w:val="hybridMultilevel"/>
    <w:tmpl w:val="7ABCDA9A"/>
    <w:lvl w:ilvl="0" w:tplc="0409000B">
      <w:start w:val="1"/>
      <w:numFmt w:val="bullet"/>
      <w:lvlText w:val=""/>
      <w:lvlJc w:val="left"/>
      <w:pPr>
        <w:ind w:left="4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3" w15:restartNumberingAfterBreak="0">
    <w:nsid w:val="30DF2391"/>
    <w:multiLevelType w:val="hybridMultilevel"/>
    <w:tmpl w:val="7B68D43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37893D54"/>
    <w:multiLevelType w:val="hybridMultilevel"/>
    <w:tmpl w:val="BD7CC56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7D8149B"/>
    <w:multiLevelType w:val="hybridMultilevel"/>
    <w:tmpl w:val="5DCCB3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14540A8"/>
    <w:multiLevelType w:val="hybridMultilevel"/>
    <w:tmpl w:val="7E9A702A"/>
    <w:lvl w:ilvl="0" w:tplc="51E880B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41645ED0"/>
    <w:multiLevelType w:val="hybridMultilevel"/>
    <w:tmpl w:val="C7CEAF0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1EC3A9A"/>
    <w:multiLevelType w:val="hybridMultilevel"/>
    <w:tmpl w:val="6CFECA48"/>
    <w:lvl w:ilvl="0" w:tplc="E29E8D68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4122D1B"/>
    <w:multiLevelType w:val="hybridMultilevel"/>
    <w:tmpl w:val="CC3A897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172A70"/>
    <w:multiLevelType w:val="hybridMultilevel"/>
    <w:tmpl w:val="6E5ADF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0004DD6"/>
    <w:multiLevelType w:val="hybridMultilevel"/>
    <w:tmpl w:val="ADCCDDD4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544E6E37"/>
    <w:multiLevelType w:val="hybridMultilevel"/>
    <w:tmpl w:val="278EDF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60A60193"/>
    <w:multiLevelType w:val="hybridMultilevel"/>
    <w:tmpl w:val="094627D2"/>
    <w:lvl w:ilvl="0" w:tplc="0409000B">
      <w:start w:val="1"/>
      <w:numFmt w:val="bullet"/>
      <w:lvlText w:val=""/>
      <w:lvlJc w:val="left"/>
      <w:pPr>
        <w:ind w:left="4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24" w15:restartNumberingAfterBreak="0">
    <w:nsid w:val="642368A6"/>
    <w:multiLevelType w:val="hybridMultilevel"/>
    <w:tmpl w:val="03E82F8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65234085"/>
    <w:multiLevelType w:val="hybridMultilevel"/>
    <w:tmpl w:val="F01605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6E8193D"/>
    <w:multiLevelType w:val="hybridMultilevel"/>
    <w:tmpl w:val="D1AEB2C4"/>
    <w:lvl w:ilvl="0" w:tplc="0409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27" w15:restartNumberingAfterBreak="0">
    <w:nsid w:val="69565107"/>
    <w:multiLevelType w:val="hybridMultilevel"/>
    <w:tmpl w:val="82B6048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6C1B0571"/>
    <w:multiLevelType w:val="hybridMultilevel"/>
    <w:tmpl w:val="ED686BE6"/>
    <w:lvl w:ilvl="0" w:tplc="0409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29" w15:restartNumberingAfterBreak="0">
    <w:nsid w:val="6C6C2AEC"/>
    <w:multiLevelType w:val="hybridMultilevel"/>
    <w:tmpl w:val="D7F2EE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5D49F0"/>
    <w:multiLevelType w:val="hybridMultilevel"/>
    <w:tmpl w:val="246487D6"/>
    <w:lvl w:ilvl="0" w:tplc="B664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A7DE7"/>
    <w:multiLevelType w:val="hybridMultilevel"/>
    <w:tmpl w:val="95E864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52F6AC4"/>
    <w:multiLevelType w:val="hybridMultilevel"/>
    <w:tmpl w:val="360E136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7D7016F5"/>
    <w:multiLevelType w:val="hybridMultilevel"/>
    <w:tmpl w:val="F600EB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27"/>
  </w:num>
  <w:num w:numId="5">
    <w:abstractNumId w:val="4"/>
  </w:num>
  <w:num w:numId="6">
    <w:abstractNumId w:val="14"/>
  </w:num>
  <w:num w:numId="7">
    <w:abstractNumId w:val="31"/>
  </w:num>
  <w:num w:numId="8">
    <w:abstractNumId w:val="12"/>
  </w:num>
  <w:num w:numId="9">
    <w:abstractNumId w:val="26"/>
  </w:num>
  <w:num w:numId="10">
    <w:abstractNumId w:val="8"/>
  </w:num>
  <w:num w:numId="11">
    <w:abstractNumId w:val="30"/>
  </w:num>
  <w:num w:numId="12">
    <w:abstractNumId w:val="18"/>
  </w:num>
  <w:num w:numId="13">
    <w:abstractNumId w:val="13"/>
  </w:num>
  <w:num w:numId="14">
    <w:abstractNumId w:val="1"/>
  </w:num>
  <w:num w:numId="15">
    <w:abstractNumId w:val="28"/>
  </w:num>
  <w:num w:numId="16">
    <w:abstractNumId w:val="22"/>
  </w:num>
  <w:num w:numId="17">
    <w:abstractNumId w:val="7"/>
  </w:num>
  <w:num w:numId="18">
    <w:abstractNumId w:val="0"/>
  </w:num>
  <w:num w:numId="19">
    <w:abstractNumId w:val="29"/>
  </w:num>
  <w:num w:numId="20">
    <w:abstractNumId w:val="9"/>
  </w:num>
  <w:num w:numId="21">
    <w:abstractNumId w:val="2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7"/>
  </w:num>
  <w:num w:numId="27">
    <w:abstractNumId w:val="23"/>
  </w:num>
  <w:num w:numId="28">
    <w:abstractNumId w:val="19"/>
  </w:num>
  <w:num w:numId="29">
    <w:abstractNumId w:val="20"/>
  </w:num>
  <w:num w:numId="30">
    <w:abstractNumId w:val="33"/>
  </w:num>
  <w:num w:numId="31">
    <w:abstractNumId w:val="5"/>
  </w:num>
  <w:num w:numId="32">
    <w:abstractNumId w:val="25"/>
  </w:num>
  <w:num w:numId="33">
    <w:abstractNumId w:val="15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52"/>
    <w:rsid w:val="000014A8"/>
    <w:rsid w:val="000034B3"/>
    <w:rsid w:val="00090D33"/>
    <w:rsid w:val="000A1AA6"/>
    <w:rsid w:val="000B7A01"/>
    <w:rsid w:val="000E4713"/>
    <w:rsid w:val="00102C0A"/>
    <w:rsid w:val="001069B9"/>
    <w:rsid w:val="001108E3"/>
    <w:rsid w:val="00131E17"/>
    <w:rsid w:val="00174AB9"/>
    <w:rsid w:val="001A33A8"/>
    <w:rsid w:val="001C0E41"/>
    <w:rsid w:val="001E1703"/>
    <w:rsid w:val="00202658"/>
    <w:rsid w:val="0026443F"/>
    <w:rsid w:val="002A5514"/>
    <w:rsid w:val="003329CD"/>
    <w:rsid w:val="003814F0"/>
    <w:rsid w:val="0039343B"/>
    <w:rsid w:val="003B01D2"/>
    <w:rsid w:val="003C54AF"/>
    <w:rsid w:val="00407D3C"/>
    <w:rsid w:val="00436263"/>
    <w:rsid w:val="00437E9C"/>
    <w:rsid w:val="004656B3"/>
    <w:rsid w:val="005279C8"/>
    <w:rsid w:val="005754F7"/>
    <w:rsid w:val="005811CC"/>
    <w:rsid w:val="0058694D"/>
    <w:rsid w:val="005B332D"/>
    <w:rsid w:val="005F57F5"/>
    <w:rsid w:val="00614FFA"/>
    <w:rsid w:val="006176A4"/>
    <w:rsid w:val="006327FD"/>
    <w:rsid w:val="00633B52"/>
    <w:rsid w:val="00646AA2"/>
    <w:rsid w:val="006D0694"/>
    <w:rsid w:val="007073B3"/>
    <w:rsid w:val="00793A19"/>
    <w:rsid w:val="007D7BE3"/>
    <w:rsid w:val="007E1A6F"/>
    <w:rsid w:val="00804F1F"/>
    <w:rsid w:val="0083246E"/>
    <w:rsid w:val="0083561D"/>
    <w:rsid w:val="008665AD"/>
    <w:rsid w:val="00870CEC"/>
    <w:rsid w:val="008D2EBD"/>
    <w:rsid w:val="008F1F20"/>
    <w:rsid w:val="009152C9"/>
    <w:rsid w:val="00930FDF"/>
    <w:rsid w:val="009532EA"/>
    <w:rsid w:val="009B46A5"/>
    <w:rsid w:val="00A10960"/>
    <w:rsid w:val="00A14223"/>
    <w:rsid w:val="00A211FA"/>
    <w:rsid w:val="00A432E8"/>
    <w:rsid w:val="00A876E7"/>
    <w:rsid w:val="00AC2D0B"/>
    <w:rsid w:val="00AF1151"/>
    <w:rsid w:val="00B122D3"/>
    <w:rsid w:val="00B36CF2"/>
    <w:rsid w:val="00B42CD0"/>
    <w:rsid w:val="00B45168"/>
    <w:rsid w:val="00B67E41"/>
    <w:rsid w:val="00BD7177"/>
    <w:rsid w:val="00BF62A9"/>
    <w:rsid w:val="00C06ADE"/>
    <w:rsid w:val="00C61D87"/>
    <w:rsid w:val="00C66DEB"/>
    <w:rsid w:val="00C70B8C"/>
    <w:rsid w:val="00CB07B5"/>
    <w:rsid w:val="00CC1825"/>
    <w:rsid w:val="00D30075"/>
    <w:rsid w:val="00E10F1D"/>
    <w:rsid w:val="00E54920"/>
    <w:rsid w:val="00EB173D"/>
    <w:rsid w:val="00EF2253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238E9"/>
  <w15:docId w15:val="{157BB5E8-832F-4B15-A037-336286C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52"/>
    <w:pPr>
      <w:spacing w:after="200" w:line="300" w:lineRule="auto"/>
    </w:pPr>
    <w:rPr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33B52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633B52"/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2"/>
    <w:qFormat/>
    <w:rsid w:val="00633B52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633B52"/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rsid w:val="00633B52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633B52"/>
    <w:pPr>
      <w:spacing w:after="180" w:line="312" w:lineRule="auto"/>
      <w:ind w:left="288" w:right="288"/>
    </w:pPr>
    <w:rPr>
      <w:color w:val="FFFFFF" w:themeColor="background1"/>
      <w:sz w:val="22"/>
    </w:rPr>
  </w:style>
  <w:style w:type="paragraph" w:customStyle="1" w:styleId="CenteredHeading">
    <w:name w:val="Centered Heading"/>
    <w:basedOn w:val="Normal"/>
    <w:next w:val="Normal"/>
    <w:rsid w:val="00633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u w:val="single"/>
      <w:lang w:eastAsia="en-US"/>
      <w14:ligatures w14:val="none"/>
    </w:rPr>
  </w:style>
  <w:style w:type="paragraph" w:styleId="BodyText">
    <w:name w:val="Body Text"/>
    <w:basedOn w:val="Normal"/>
    <w:link w:val="BodyTextChar"/>
    <w:rsid w:val="00633B52"/>
    <w:pPr>
      <w:spacing w:after="240" w:line="240" w:lineRule="auto"/>
    </w:pPr>
    <w:rPr>
      <w:rFonts w:ascii="Times New Roman" w:eastAsia="Times New Roman" w:hAnsi="Times New Roman" w:cs="Times New Roman"/>
      <w:bCs/>
      <w:color w:val="auto"/>
      <w:kern w:val="0"/>
      <w:sz w:val="24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633B52"/>
    <w:rPr>
      <w:rFonts w:ascii="Times New Roman" w:eastAsia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2"/>
    <w:rPr>
      <w:rFonts w:ascii="Segoe UI" w:hAnsi="Segoe UI" w:cs="Segoe UI"/>
      <w:color w:val="404040" w:themeColor="text1" w:themeTint="BF"/>
      <w:kern w:val="2"/>
      <w:sz w:val="18"/>
      <w:szCs w:val="18"/>
      <w:lang w:eastAsia="ja-JP"/>
      <w14:ligatures w14:val="standard"/>
    </w:rPr>
  </w:style>
  <w:style w:type="table" w:styleId="TableGrid">
    <w:name w:val="Table Grid"/>
    <w:basedOn w:val="TableNormal"/>
    <w:uiPriority w:val="39"/>
    <w:rsid w:val="0017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Muskett</dc:creator>
  <cp:keywords/>
  <dc:description/>
  <cp:lastModifiedBy>Paula Muskett</cp:lastModifiedBy>
  <cp:revision>2</cp:revision>
  <cp:lastPrinted>2021-06-11T03:17:00Z</cp:lastPrinted>
  <dcterms:created xsi:type="dcterms:W3CDTF">2021-08-27T16:10:00Z</dcterms:created>
  <dcterms:modified xsi:type="dcterms:W3CDTF">2021-08-27T16:10:00Z</dcterms:modified>
</cp:coreProperties>
</file>